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ABE" w:rsidRPr="00AA3215" w:rsidRDefault="00543ABE" w:rsidP="00543AB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АВТОНОМНЫЙ ОКРУГ - ЮГРА</w:t>
      </w:r>
    </w:p>
    <w:p w:rsidR="00543ABE" w:rsidRPr="00AA3215" w:rsidRDefault="00543ABE" w:rsidP="00543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ТЮМЕНСКАЯ ОБЛАСТЬ</w:t>
      </w:r>
    </w:p>
    <w:p w:rsidR="00543ABE" w:rsidRPr="00AA3215" w:rsidRDefault="00543ABE" w:rsidP="00543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МУНИЦИПАЛЬНЫЙ РАЙОН</w:t>
      </w:r>
    </w:p>
    <w:p w:rsidR="00543ABE" w:rsidRPr="00AA3215" w:rsidRDefault="00543ABE" w:rsidP="00543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543ABE" w:rsidRPr="00AA3215" w:rsidRDefault="00543ABE" w:rsidP="00543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ВЫКАТНОЙ</w:t>
      </w:r>
    </w:p>
    <w:p w:rsidR="00543ABE" w:rsidRPr="00AA3215" w:rsidRDefault="00543ABE" w:rsidP="00543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3ABE" w:rsidRPr="00AA3215" w:rsidRDefault="00543ABE" w:rsidP="00543AB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543ABE" w:rsidRPr="00AA3215" w:rsidRDefault="00543ABE" w:rsidP="00543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3ABE" w:rsidRPr="00AA3215" w:rsidRDefault="00543ABE" w:rsidP="00543ABE">
      <w:pPr>
        <w:tabs>
          <w:tab w:val="center" w:pos="4535"/>
          <w:tab w:val="left" w:pos="571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РЕШЕНИЕ</w:t>
      </w: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543ABE" w:rsidRPr="00AA3215" w:rsidRDefault="00543ABE" w:rsidP="00543ABE">
      <w:pPr>
        <w:tabs>
          <w:tab w:val="center" w:pos="4535"/>
          <w:tab w:val="left" w:pos="571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3ABE" w:rsidRPr="00216F82" w:rsidRDefault="00EF72DF" w:rsidP="00543A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</w:t>
      </w:r>
      <w:r w:rsidR="00FD7DEE">
        <w:rPr>
          <w:rFonts w:ascii="Times New Roman" w:eastAsia="Times New Roman" w:hAnsi="Times New Roman" w:cs="Times New Roman"/>
          <w:sz w:val="28"/>
          <w:szCs w:val="28"/>
          <w:lang w:eastAsia="ru-RU"/>
        </w:rPr>
        <w:t>.12</w:t>
      </w:r>
      <w:r w:rsidR="00543ABE" w:rsidRPr="00216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                                                                         </w:t>
      </w:r>
      <w:r w:rsidR="00216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3ABE" w:rsidRPr="00216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4418C" w:rsidRPr="00216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bookmarkStart w:id="0" w:name="_GoBack"/>
      <w:bookmarkEnd w:id="0"/>
      <w:r w:rsidR="00543ABE" w:rsidRPr="00216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164</w:t>
      </w:r>
    </w:p>
    <w:p w:rsidR="00543ABE" w:rsidRPr="00216F82" w:rsidRDefault="00543ABE" w:rsidP="00543AB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6F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п. Выкатной</w:t>
      </w:r>
    </w:p>
    <w:p w:rsidR="00543ABE" w:rsidRPr="00216F82" w:rsidRDefault="00543ABE" w:rsidP="00543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ABE" w:rsidRPr="00216F82" w:rsidRDefault="00136E55" w:rsidP="00136E55">
      <w:pPr>
        <w:spacing w:after="0" w:line="240" w:lineRule="auto"/>
        <w:ind w:right="4110"/>
        <w:jc w:val="both"/>
        <w:rPr>
          <w:rFonts w:ascii="Times New Roman" w:hAnsi="Times New Roman" w:cs="Times New Roman"/>
          <w:sz w:val="28"/>
          <w:szCs w:val="28"/>
        </w:rPr>
      </w:pPr>
      <w:r w:rsidRPr="00136E55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сельского поселения Выкатной от 10.07.2017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E55">
        <w:rPr>
          <w:rFonts w:ascii="Times New Roman" w:hAnsi="Times New Roman" w:cs="Times New Roman"/>
          <w:sz w:val="28"/>
          <w:szCs w:val="28"/>
        </w:rPr>
        <w:t>109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E55">
        <w:rPr>
          <w:rFonts w:ascii="Times New Roman" w:hAnsi="Times New Roman" w:cs="Times New Roman"/>
          <w:sz w:val="28"/>
          <w:szCs w:val="28"/>
        </w:rPr>
        <w:t>«Об утверждении Порядка назначения, перерасчета и выплаты пенсии за выслугу лет лицам, замещавшим муниципальные должности на постоянной основе и должности муниципальной службы в органах местного</w:t>
      </w:r>
      <w:r w:rsidR="007B38A7">
        <w:rPr>
          <w:rFonts w:ascii="Times New Roman" w:hAnsi="Times New Roman" w:cs="Times New Roman"/>
          <w:sz w:val="28"/>
          <w:szCs w:val="28"/>
        </w:rPr>
        <w:t xml:space="preserve"> </w:t>
      </w:r>
      <w:r w:rsidRPr="00136E55">
        <w:rPr>
          <w:rFonts w:ascii="Times New Roman" w:hAnsi="Times New Roman" w:cs="Times New Roman"/>
          <w:sz w:val="28"/>
          <w:szCs w:val="28"/>
        </w:rPr>
        <w:t>самоуправления сельского поселения Выкатной»</w:t>
      </w:r>
    </w:p>
    <w:p w:rsidR="00543ABE" w:rsidRPr="00216F82" w:rsidRDefault="00543ABE" w:rsidP="00543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418C" w:rsidRPr="00216F82" w:rsidRDefault="00F4418C" w:rsidP="00543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ABE" w:rsidRPr="00216F82" w:rsidRDefault="005C689C" w:rsidP="00543A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86DB1">
        <w:rPr>
          <w:rFonts w:ascii="Times New Roman" w:hAnsi="Times New Roman" w:cs="Times New Roman"/>
          <w:sz w:val="28"/>
          <w:szCs w:val="28"/>
        </w:rPr>
        <w:t xml:space="preserve">Бюджетным кодексом Российской Федерации, со статьей 66.1 Трудового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>Федеральным</w:t>
      </w:r>
      <w:r w:rsidR="00C0623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0623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C06231">
        <w:rPr>
          <w:rFonts w:ascii="Times New Roman" w:hAnsi="Times New Roman" w:cs="Times New Roman"/>
          <w:sz w:val="28"/>
          <w:szCs w:val="28"/>
        </w:rPr>
        <w:t>и от 27.07.2010 № 210-ФЗ «Об организации предоставления государственных и муниципальных услуг»</w:t>
      </w:r>
      <w:r w:rsidR="00386DB1">
        <w:rPr>
          <w:rFonts w:ascii="Times New Roman" w:hAnsi="Times New Roman" w:cs="Times New Roman"/>
          <w:sz w:val="28"/>
          <w:szCs w:val="28"/>
        </w:rPr>
        <w:t>, от 28.12.2013 № 400-ФЗ «О страховых пенсиях»,</w:t>
      </w:r>
      <w:r>
        <w:rPr>
          <w:rFonts w:ascii="Times New Roman" w:hAnsi="Times New Roman" w:cs="Times New Roman"/>
          <w:sz w:val="28"/>
          <w:szCs w:val="28"/>
        </w:rPr>
        <w:t xml:space="preserve"> от 14.07.2022 № 236-ФЗ «О Фонде социального страхования Российской Федерации»</w:t>
      </w:r>
      <w:r w:rsidR="00543ABE" w:rsidRPr="00216F82">
        <w:rPr>
          <w:rFonts w:ascii="Times New Roman" w:hAnsi="Times New Roman" w:cs="Times New Roman"/>
          <w:sz w:val="28"/>
          <w:szCs w:val="28"/>
        </w:rPr>
        <w:t>,</w:t>
      </w:r>
      <w:r w:rsidR="00B57C58">
        <w:rPr>
          <w:rFonts w:ascii="Times New Roman" w:hAnsi="Times New Roman" w:cs="Times New Roman"/>
          <w:sz w:val="28"/>
          <w:szCs w:val="28"/>
        </w:rPr>
        <w:t xml:space="preserve"> Законом Ханты-Мансийского автономного округа – Югры от 28.12.2007 № 201-оз «О гарантиях осуществления полномочий  депутата, члена выборного органа местного самоуправления, выборного должностного лица местного самоуправления в</w:t>
      </w:r>
      <w:r w:rsidR="00B57C58" w:rsidRPr="00B57C58">
        <w:rPr>
          <w:rFonts w:ascii="Times New Roman" w:hAnsi="Times New Roman" w:cs="Times New Roman"/>
          <w:sz w:val="28"/>
          <w:szCs w:val="28"/>
        </w:rPr>
        <w:t xml:space="preserve"> </w:t>
      </w:r>
      <w:r w:rsidR="00B57C58">
        <w:rPr>
          <w:rFonts w:ascii="Times New Roman" w:hAnsi="Times New Roman" w:cs="Times New Roman"/>
          <w:sz w:val="28"/>
          <w:szCs w:val="28"/>
        </w:rPr>
        <w:t>Ханты-Мансийском автономном округе – Югре»,</w:t>
      </w:r>
      <w:r w:rsidR="007E1C9E" w:rsidRPr="00216F82">
        <w:rPr>
          <w:rFonts w:ascii="Times New Roman" w:hAnsi="Times New Roman" w:cs="Times New Roman"/>
          <w:sz w:val="28"/>
          <w:szCs w:val="28"/>
        </w:rPr>
        <w:t xml:space="preserve"> </w:t>
      </w:r>
      <w:r w:rsidR="00216F82" w:rsidRPr="00216F82">
        <w:rPr>
          <w:rFonts w:ascii="Times New Roman" w:hAnsi="Times New Roman" w:cs="Times New Roman"/>
          <w:sz w:val="28"/>
          <w:szCs w:val="28"/>
        </w:rPr>
        <w:t>руководствуясь</w:t>
      </w:r>
      <w:r w:rsidR="00CC1F29" w:rsidRPr="00216F82">
        <w:rPr>
          <w:sz w:val="28"/>
          <w:szCs w:val="28"/>
        </w:rPr>
        <w:t xml:space="preserve"> </w:t>
      </w:r>
      <w:r w:rsidR="00CC1F29" w:rsidRPr="00216F82">
        <w:rPr>
          <w:rFonts w:ascii="Times New Roman" w:hAnsi="Times New Roman" w:cs="Times New Roman"/>
          <w:sz w:val="28"/>
          <w:szCs w:val="28"/>
        </w:rPr>
        <w:t>Уставом сельского поселения Выкатной,</w:t>
      </w:r>
    </w:p>
    <w:p w:rsidR="00543ABE" w:rsidRPr="00216F82" w:rsidRDefault="00543ABE" w:rsidP="00B57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ABE" w:rsidRPr="00216F82" w:rsidRDefault="00543ABE" w:rsidP="00543A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F82">
        <w:rPr>
          <w:rFonts w:ascii="Times New Roman" w:hAnsi="Times New Roman" w:cs="Times New Roman"/>
          <w:b/>
          <w:sz w:val="28"/>
          <w:szCs w:val="28"/>
        </w:rPr>
        <w:t>Совет депутатов сельского поселения Выкатной</w:t>
      </w:r>
    </w:p>
    <w:p w:rsidR="00543ABE" w:rsidRPr="00216F82" w:rsidRDefault="00543ABE" w:rsidP="00543A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6F82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543ABE" w:rsidRPr="00216F82" w:rsidRDefault="00543ABE" w:rsidP="00543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C9E" w:rsidRDefault="00543ABE" w:rsidP="00136E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F82">
        <w:rPr>
          <w:rFonts w:ascii="Times New Roman" w:hAnsi="Times New Roman" w:cs="Times New Roman"/>
          <w:sz w:val="28"/>
          <w:szCs w:val="28"/>
        </w:rPr>
        <w:t xml:space="preserve">1. </w:t>
      </w:r>
      <w:r w:rsidR="00136E55" w:rsidRPr="00136E55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136E55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136E55" w:rsidRPr="00136E55">
        <w:rPr>
          <w:rFonts w:ascii="Times New Roman" w:hAnsi="Times New Roman" w:cs="Times New Roman"/>
          <w:sz w:val="28"/>
          <w:szCs w:val="28"/>
        </w:rPr>
        <w:t>решени</w:t>
      </w:r>
      <w:r w:rsidR="00136E55">
        <w:rPr>
          <w:rFonts w:ascii="Times New Roman" w:hAnsi="Times New Roman" w:cs="Times New Roman"/>
          <w:sz w:val="28"/>
          <w:szCs w:val="28"/>
        </w:rPr>
        <w:t>ю</w:t>
      </w:r>
      <w:r w:rsidR="00136E55" w:rsidRPr="00136E55">
        <w:rPr>
          <w:rFonts w:ascii="Times New Roman" w:hAnsi="Times New Roman" w:cs="Times New Roman"/>
          <w:sz w:val="28"/>
          <w:szCs w:val="28"/>
        </w:rPr>
        <w:t xml:space="preserve"> Совета депутатов сельского поселения Выкатной от 10.07.2017 №</w:t>
      </w:r>
      <w:r w:rsidR="00136E55">
        <w:rPr>
          <w:rFonts w:ascii="Times New Roman" w:hAnsi="Times New Roman" w:cs="Times New Roman"/>
          <w:sz w:val="28"/>
          <w:szCs w:val="28"/>
        </w:rPr>
        <w:t xml:space="preserve"> </w:t>
      </w:r>
      <w:r w:rsidR="00136E55" w:rsidRPr="00136E55">
        <w:rPr>
          <w:rFonts w:ascii="Times New Roman" w:hAnsi="Times New Roman" w:cs="Times New Roman"/>
          <w:sz w:val="28"/>
          <w:szCs w:val="28"/>
        </w:rPr>
        <w:t>109 «Об утверждении Порядка назначения, перерасчета и</w:t>
      </w:r>
      <w:r w:rsidR="00136E55">
        <w:rPr>
          <w:rFonts w:ascii="Times New Roman" w:hAnsi="Times New Roman" w:cs="Times New Roman"/>
          <w:sz w:val="28"/>
          <w:szCs w:val="28"/>
        </w:rPr>
        <w:t xml:space="preserve"> </w:t>
      </w:r>
      <w:r w:rsidR="00136E55" w:rsidRPr="00136E55">
        <w:rPr>
          <w:rFonts w:ascii="Times New Roman" w:hAnsi="Times New Roman" w:cs="Times New Roman"/>
          <w:sz w:val="28"/>
          <w:szCs w:val="28"/>
        </w:rPr>
        <w:t xml:space="preserve">выплаты пенсии за выслугу лет лицам, замещавшим муниципальные должности на постоянной основе и должности муниципальной службы в органах местного самоуправления сельского поселения Выкатной» </w:t>
      </w:r>
      <w:r w:rsidR="00136E55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136E55" w:rsidRPr="00136E55">
        <w:rPr>
          <w:rFonts w:ascii="Times New Roman" w:hAnsi="Times New Roman" w:cs="Times New Roman"/>
          <w:sz w:val="28"/>
          <w:szCs w:val="28"/>
        </w:rPr>
        <w:t>изменения:</w:t>
      </w:r>
    </w:p>
    <w:p w:rsidR="005C689C" w:rsidRDefault="005C689C" w:rsidP="00136E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498B" w:rsidRDefault="00CF498B" w:rsidP="00136E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0F25C8">
        <w:rPr>
          <w:rFonts w:ascii="Times New Roman" w:hAnsi="Times New Roman" w:cs="Times New Roman"/>
          <w:sz w:val="28"/>
          <w:szCs w:val="28"/>
        </w:rPr>
        <w:t>П</w:t>
      </w:r>
      <w:r w:rsidR="00CB0273">
        <w:rPr>
          <w:rFonts w:ascii="Times New Roman" w:hAnsi="Times New Roman" w:cs="Times New Roman"/>
          <w:sz w:val="28"/>
          <w:szCs w:val="28"/>
        </w:rPr>
        <w:t xml:space="preserve">ункт </w:t>
      </w:r>
      <w:r w:rsidR="000F25C8">
        <w:rPr>
          <w:rFonts w:ascii="Times New Roman" w:hAnsi="Times New Roman" w:cs="Times New Roman"/>
          <w:sz w:val="28"/>
          <w:szCs w:val="28"/>
        </w:rPr>
        <w:t>3</w:t>
      </w:r>
      <w:r w:rsidR="00CB0273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0F25C8">
        <w:rPr>
          <w:rFonts w:ascii="Times New Roman" w:hAnsi="Times New Roman" w:cs="Times New Roman"/>
          <w:sz w:val="28"/>
          <w:szCs w:val="28"/>
        </w:rPr>
        <w:t>2</w:t>
      </w:r>
      <w:r w:rsidR="00CB0273">
        <w:rPr>
          <w:rFonts w:ascii="Times New Roman" w:hAnsi="Times New Roman" w:cs="Times New Roman"/>
          <w:sz w:val="28"/>
          <w:szCs w:val="28"/>
        </w:rPr>
        <w:t xml:space="preserve"> </w:t>
      </w:r>
      <w:r w:rsidR="00CB0273" w:rsidRPr="00C9772A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CB0273">
        <w:rPr>
          <w:rFonts w:ascii="Times New Roman" w:hAnsi="Times New Roman" w:cs="Times New Roman"/>
          <w:sz w:val="28"/>
          <w:szCs w:val="28"/>
        </w:rPr>
        <w:t>:</w:t>
      </w:r>
    </w:p>
    <w:p w:rsidR="00CF498B" w:rsidRDefault="00CF498B" w:rsidP="00136E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F25C8">
        <w:rPr>
          <w:rFonts w:ascii="Times New Roman" w:hAnsi="Times New Roman" w:cs="Times New Roman"/>
          <w:sz w:val="28"/>
          <w:szCs w:val="28"/>
        </w:rPr>
        <w:t>3.</w:t>
      </w:r>
      <w:r w:rsidR="00E31501" w:rsidRPr="00E31501">
        <w:t xml:space="preserve"> </w:t>
      </w:r>
      <w:r w:rsidR="00E31501" w:rsidRPr="00E31501">
        <w:rPr>
          <w:rFonts w:ascii="Times New Roman" w:hAnsi="Times New Roman" w:cs="Times New Roman"/>
          <w:sz w:val="28"/>
          <w:szCs w:val="28"/>
        </w:rPr>
        <w:t xml:space="preserve">Пенсия за выслугу лет является дополнительной к страховой пенсии по старости (инвалидности), назначенной в соответствии с Федеральным законом </w:t>
      </w:r>
      <w:r w:rsidR="00E31501">
        <w:rPr>
          <w:rFonts w:ascii="Times New Roman" w:hAnsi="Times New Roman" w:cs="Times New Roman"/>
          <w:sz w:val="28"/>
          <w:szCs w:val="28"/>
        </w:rPr>
        <w:t>«</w:t>
      </w:r>
      <w:r w:rsidR="00E31501" w:rsidRPr="00E31501">
        <w:rPr>
          <w:rFonts w:ascii="Times New Roman" w:hAnsi="Times New Roman" w:cs="Times New Roman"/>
          <w:sz w:val="28"/>
          <w:szCs w:val="28"/>
        </w:rPr>
        <w:t>О страховых пенсиях</w:t>
      </w:r>
      <w:r w:rsidR="00E31501">
        <w:rPr>
          <w:rFonts w:ascii="Times New Roman" w:hAnsi="Times New Roman" w:cs="Times New Roman"/>
          <w:sz w:val="28"/>
          <w:szCs w:val="28"/>
        </w:rPr>
        <w:t>»</w:t>
      </w:r>
      <w:r w:rsidR="00E31501" w:rsidRPr="00E31501">
        <w:rPr>
          <w:rFonts w:ascii="Times New Roman" w:hAnsi="Times New Roman" w:cs="Times New Roman"/>
          <w:sz w:val="28"/>
          <w:szCs w:val="28"/>
        </w:rPr>
        <w:t>, и выплачивается одновременно с ней.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B0273" w:rsidRDefault="00CB0273" w:rsidP="00136E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25C8" w:rsidRDefault="000F25C8" w:rsidP="00AF08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576D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Подпункт 2 пункта 1 статьи 6 </w:t>
      </w:r>
      <w:r w:rsidR="00935BD3" w:rsidRPr="00C9772A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935BD3">
        <w:rPr>
          <w:rFonts w:ascii="Times New Roman" w:hAnsi="Times New Roman" w:cs="Times New Roman"/>
          <w:sz w:val="28"/>
          <w:szCs w:val="28"/>
        </w:rPr>
        <w:t>:</w:t>
      </w:r>
    </w:p>
    <w:p w:rsidR="000F25C8" w:rsidRDefault="00935BD3" w:rsidP="00AF08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«2) </w:t>
      </w:r>
      <w:r w:rsidRPr="00935BD3">
        <w:rPr>
          <w:rFonts w:ascii="Times New Roman" w:hAnsi="Times New Roman" w:cs="Times New Roman"/>
          <w:sz w:val="28"/>
          <w:szCs w:val="28"/>
        </w:rPr>
        <w:t>копия трудовой книжки, заверенная надлежащим образом, и (или) сведения о трудовой деятельности, заверенные надлежащим образом, или в форме электронного документа, подписанного усиленной квалифицированной электронной подписью (при ее наличии);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35BD3" w:rsidRDefault="00935BD3" w:rsidP="00AF08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25C8" w:rsidRDefault="00C576DA" w:rsidP="000F2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0F25C8">
        <w:rPr>
          <w:rFonts w:ascii="Times New Roman" w:hAnsi="Times New Roman" w:cs="Times New Roman"/>
          <w:sz w:val="28"/>
          <w:szCs w:val="28"/>
        </w:rPr>
        <w:t xml:space="preserve">. </w:t>
      </w:r>
      <w:r w:rsidR="00F03C55">
        <w:rPr>
          <w:rFonts w:ascii="Times New Roman" w:hAnsi="Times New Roman" w:cs="Times New Roman"/>
          <w:sz w:val="28"/>
          <w:szCs w:val="28"/>
        </w:rPr>
        <w:t>П</w:t>
      </w:r>
      <w:r w:rsidR="000F25C8">
        <w:rPr>
          <w:rFonts w:ascii="Times New Roman" w:hAnsi="Times New Roman" w:cs="Times New Roman"/>
          <w:sz w:val="28"/>
          <w:szCs w:val="28"/>
        </w:rPr>
        <w:t>ункт 6 статьи 7</w:t>
      </w:r>
      <w:r w:rsidR="00C9772A" w:rsidRPr="00C9772A">
        <w:t xml:space="preserve"> </w:t>
      </w:r>
      <w:r w:rsidR="00C9772A" w:rsidRPr="00C9772A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0F25C8">
        <w:rPr>
          <w:rFonts w:ascii="Times New Roman" w:hAnsi="Times New Roman" w:cs="Times New Roman"/>
          <w:sz w:val="28"/>
          <w:szCs w:val="28"/>
        </w:rPr>
        <w:t>;</w:t>
      </w:r>
    </w:p>
    <w:p w:rsidR="00F03C55" w:rsidRPr="00F03C55" w:rsidRDefault="00C9772A" w:rsidP="00F03C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03C55">
        <w:rPr>
          <w:rFonts w:ascii="Times New Roman" w:hAnsi="Times New Roman" w:cs="Times New Roman"/>
          <w:sz w:val="28"/>
          <w:szCs w:val="28"/>
        </w:rPr>
        <w:t>6.</w:t>
      </w:r>
      <w:r w:rsidR="00F03C55" w:rsidRPr="00F03C55">
        <w:rPr>
          <w:rFonts w:ascii="Times New Roman" w:hAnsi="Times New Roman" w:cs="Times New Roman"/>
          <w:sz w:val="28"/>
          <w:szCs w:val="28"/>
        </w:rPr>
        <w:t xml:space="preserve"> В целях предупреждения переплаты пенсии за выслугу лет один раз в год до 1 апреля проводится регистрация (перерегистрация) лиц, получающих пенсии за выслугу лет.</w:t>
      </w:r>
    </w:p>
    <w:p w:rsidR="00F03C55" w:rsidRPr="00F03C55" w:rsidRDefault="00F03C55" w:rsidP="00F03C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C55">
        <w:rPr>
          <w:rFonts w:ascii="Times New Roman" w:hAnsi="Times New Roman" w:cs="Times New Roman"/>
          <w:sz w:val="28"/>
          <w:szCs w:val="28"/>
        </w:rPr>
        <w:t>Лица, получающие пенсии за выслугу лет обязаны к указанной дате представить в администрацию:</w:t>
      </w:r>
    </w:p>
    <w:p w:rsidR="00F03C55" w:rsidRPr="00F03C55" w:rsidRDefault="00F03C55" w:rsidP="00F03C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C55">
        <w:rPr>
          <w:rFonts w:ascii="Times New Roman" w:hAnsi="Times New Roman" w:cs="Times New Roman"/>
          <w:sz w:val="28"/>
          <w:szCs w:val="28"/>
        </w:rPr>
        <w:t>1) копию трудовой книжки (первый и последний лист) для работающих получателей пенсии за выслугу лет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F03C55">
        <w:rPr>
          <w:rFonts w:ascii="Times New Roman" w:hAnsi="Times New Roman" w:cs="Times New Roman"/>
          <w:sz w:val="28"/>
          <w:szCs w:val="28"/>
        </w:rPr>
        <w:t>заверенную работодателем, для неработающих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F03C55">
        <w:rPr>
          <w:rFonts w:ascii="Times New Roman" w:hAnsi="Times New Roman" w:cs="Times New Roman"/>
          <w:sz w:val="28"/>
          <w:szCs w:val="28"/>
        </w:rPr>
        <w:t>заверенную органом местного самоуправления, в котором замещал должность муниципальной службы непосредственно перед увольнением, и (или) сведения о трудовой деятельности, заверенные надлежащим образом, или в форме электронного документа, подписанного усиленной квалифицированной электронной подписью (при ее наличии);</w:t>
      </w:r>
    </w:p>
    <w:p w:rsidR="00F03C55" w:rsidRPr="00F03C55" w:rsidRDefault="00F03C55" w:rsidP="00F03C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C55">
        <w:rPr>
          <w:rFonts w:ascii="Times New Roman" w:hAnsi="Times New Roman" w:cs="Times New Roman"/>
          <w:sz w:val="28"/>
          <w:szCs w:val="28"/>
        </w:rPr>
        <w:t>2) копию распоряжения (приказа) о приеме на работу (при</w:t>
      </w:r>
      <w:r>
        <w:rPr>
          <w:rFonts w:ascii="Times New Roman" w:hAnsi="Times New Roman" w:cs="Times New Roman"/>
          <w:sz w:val="28"/>
          <w:szCs w:val="28"/>
        </w:rPr>
        <w:t xml:space="preserve"> условии поступления на работу).</w:t>
      </w:r>
    </w:p>
    <w:p w:rsidR="00F03C55" w:rsidRPr="00F03C55" w:rsidRDefault="00F03C55" w:rsidP="00F03C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C55">
        <w:rPr>
          <w:rFonts w:ascii="Times New Roman" w:hAnsi="Times New Roman" w:cs="Times New Roman"/>
          <w:sz w:val="28"/>
          <w:szCs w:val="28"/>
        </w:rPr>
        <w:t>Специалист по кадрам запрашивает по системе межведомственного электронного взаимодействия из органов Пенсионного фонда Российской Федерации справку о размере получаемой страховой пенсии по старости (инвалидности).</w:t>
      </w:r>
    </w:p>
    <w:p w:rsidR="00F03C55" w:rsidRPr="00F03C55" w:rsidRDefault="00F03C55" w:rsidP="00F03C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C55">
        <w:rPr>
          <w:rFonts w:ascii="Times New Roman" w:hAnsi="Times New Roman" w:cs="Times New Roman"/>
          <w:sz w:val="28"/>
          <w:szCs w:val="28"/>
        </w:rPr>
        <w:t>Справка из органов Пенсионного фонда Российской Федерации о размере получаемой страховой пенсии по старости (инвалидности) может быть предоставлена лицом, замещавшим должность муниципальной службы по собственной инициативе.</w:t>
      </w:r>
    </w:p>
    <w:p w:rsidR="00C9772A" w:rsidRDefault="00F03C55" w:rsidP="00F03C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C55">
        <w:rPr>
          <w:rFonts w:ascii="Times New Roman" w:hAnsi="Times New Roman" w:cs="Times New Roman"/>
          <w:sz w:val="28"/>
          <w:szCs w:val="28"/>
        </w:rPr>
        <w:t>Лицам, не прошедшим своевременно регистрацию, выплата пенсии за выслугу лет приостанавливается и возобновляется после прохождения регистрации (перерегистрации) с момента приостановления.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954FC" w:rsidRDefault="008954FC" w:rsidP="000F2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54FC" w:rsidRDefault="00C576DA" w:rsidP="008954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F52">
        <w:rPr>
          <w:rFonts w:ascii="Times New Roman" w:hAnsi="Times New Roman" w:cs="Times New Roman"/>
          <w:sz w:val="28"/>
          <w:szCs w:val="28"/>
        </w:rPr>
        <w:t>1.4</w:t>
      </w:r>
      <w:r w:rsidR="008954FC">
        <w:rPr>
          <w:rFonts w:ascii="Times New Roman" w:hAnsi="Times New Roman" w:cs="Times New Roman"/>
          <w:sz w:val="28"/>
          <w:szCs w:val="28"/>
        </w:rPr>
        <w:t xml:space="preserve">. </w:t>
      </w:r>
      <w:r w:rsidR="00F315C5">
        <w:rPr>
          <w:rFonts w:ascii="Times New Roman" w:hAnsi="Times New Roman" w:cs="Times New Roman"/>
          <w:sz w:val="28"/>
          <w:szCs w:val="28"/>
        </w:rPr>
        <w:t>Статью 5 изложить в следующей редакции:</w:t>
      </w:r>
    </w:p>
    <w:p w:rsidR="002758BC" w:rsidRDefault="0046749E" w:rsidP="004674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758BC">
        <w:rPr>
          <w:rFonts w:ascii="Times New Roman" w:hAnsi="Times New Roman" w:cs="Times New Roman"/>
          <w:sz w:val="28"/>
          <w:szCs w:val="28"/>
        </w:rPr>
        <w:t>Статья 5</w:t>
      </w:r>
      <w:r w:rsidRPr="0046749E">
        <w:rPr>
          <w:rFonts w:ascii="Times New Roman" w:hAnsi="Times New Roman" w:cs="Times New Roman"/>
          <w:sz w:val="28"/>
          <w:szCs w:val="28"/>
        </w:rPr>
        <w:t>.</w:t>
      </w:r>
      <w:r w:rsidR="002758BC" w:rsidRPr="002758BC">
        <w:t xml:space="preserve"> </w:t>
      </w:r>
      <w:r w:rsidR="002758BC" w:rsidRPr="002758BC">
        <w:rPr>
          <w:rFonts w:ascii="Times New Roman" w:hAnsi="Times New Roman" w:cs="Times New Roman"/>
          <w:sz w:val="28"/>
          <w:szCs w:val="28"/>
        </w:rPr>
        <w:t>Поощрительная выплата при назначении пенсии за выслугу лет</w:t>
      </w:r>
    </w:p>
    <w:p w:rsidR="0046749E" w:rsidRPr="0046749E" w:rsidRDefault="002758BC" w:rsidP="004674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6749E" w:rsidRPr="0046749E">
        <w:rPr>
          <w:rFonts w:ascii="Times New Roman" w:hAnsi="Times New Roman" w:cs="Times New Roman"/>
          <w:sz w:val="28"/>
          <w:szCs w:val="28"/>
        </w:rPr>
        <w:t>Лицу, замещавшему муниципальную должность на постоянной основе,</w:t>
      </w:r>
      <w:r w:rsidR="00426748">
        <w:rPr>
          <w:rFonts w:ascii="Times New Roman" w:hAnsi="Times New Roman" w:cs="Times New Roman"/>
          <w:sz w:val="28"/>
          <w:szCs w:val="28"/>
        </w:rPr>
        <w:t xml:space="preserve"> должность муниципальной службы,</w:t>
      </w:r>
      <w:r w:rsidR="0046749E" w:rsidRPr="0046749E">
        <w:rPr>
          <w:rFonts w:ascii="Times New Roman" w:hAnsi="Times New Roman" w:cs="Times New Roman"/>
          <w:sz w:val="28"/>
          <w:szCs w:val="28"/>
        </w:rPr>
        <w:t xml:space="preserve"> в связи с назначением пенсии за выслугу лет выплачивается единовременная поощрительная выплата из расчета месячного денежного содержания на день прекращения срока, </w:t>
      </w:r>
      <w:r w:rsidR="0046749E" w:rsidRPr="0046749E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предусмотренного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сельское </w:t>
      </w:r>
      <w:r w:rsidR="0046749E" w:rsidRPr="0046749E">
        <w:rPr>
          <w:rFonts w:ascii="Times New Roman" w:hAnsi="Times New Roman" w:cs="Times New Roman"/>
          <w:sz w:val="28"/>
          <w:szCs w:val="28"/>
        </w:rPr>
        <w:t xml:space="preserve">поселение </w:t>
      </w:r>
      <w:r>
        <w:rPr>
          <w:rFonts w:ascii="Times New Roman" w:hAnsi="Times New Roman" w:cs="Times New Roman"/>
          <w:sz w:val="28"/>
          <w:szCs w:val="28"/>
        </w:rPr>
        <w:t>Выкатной</w:t>
      </w:r>
      <w:r w:rsidR="0046749E" w:rsidRPr="0046749E">
        <w:rPr>
          <w:rFonts w:ascii="Times New Roman" w:hAnsi="Times New Roman" w:cs="Times New Roman"/>
          <w:sz w:val="28"/>
          <w:szCs w:val="28"/>
        </w:rPr>
        <w:t xml:space="preserve">, замещения муниципальной должности </w:t>
      </w:r>
      <w:r w:rsidR="00417F52">
        <w:rPr>
          <w:rFonts w:ascii="Times New Roman" w:hAnsi="Times New Roman" w:cs="Times New Roman"/>
          <w:sz w:val="28"/>
          <w:szCs w:val="28"/>
        </w:rPr>
        <w:t>–</w:t>
      </w:r>
      <w:r w:rsidR="0046749E" w:rsidRPr="0046749E">
        <w:rPr>
          <w:rFonts w:ascii="Times New Roman" w:hAnsi="Times New Roman" w:cs="Times New Roman"/>
          <w:sz w:val="28"/>
          <w:szCs w:val="28"/>
        </w:rPr>
        <w:t xml:space="preserve"> четыре размера месячного денежного содержания; за каждые полные три года сверх 5 лет замещения муниципальной должности</w:t>
      </w:r>
      <w:r w:rsidR="00417F52">
        <w:rPr>
          <w:rFonts w:ascii="Times New Roman" w:hAnsi="Times New Roman" w:cs="Times New Roman"/>
          <w:sz w:val="28"/>
          <w:szCs w:val="28"/>
        </w:rPr>
        <w:t xml:space="preserve"> – </w:t>
      </w:r>
      <w:r w:rsidR="0046749E" w:rsidRPr="0046749E">
        <w:rPr>
          <w:rFonts w:ascii="Times New Roman" w:hAnsi="Times New Roman" w:cs="Times New Roman"/>
          <w:sz w:val="28"/>
          <w:szCs w:val="28"/>
        </w:rPr>
        <w:t>один размер месячного денежного содержания, но в целом не более семи размеров месячного денежного содержания.</w:t>
      </w:r>
    </w:p>
    <w:p w:rsidR="0046749E" w:rsidRPr="0046749E" w:rsidRDefault="0046749E" w:rsidP="004674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49E">
        <w:rPr>
          <w:rFonts w:ascii="Times New Roman" w:hAnsi="Times New Roman" w:cs="Times New Roman"/>
          <w:sz w:val="28"/>
          <w:szCs w:val="28"/>
        </w:rPr>
        <w:t>2. Единовременная поощрительная выплата производится по письменному заявлению лица, замещавшего муниципальную должность на постоянной основе</w:t>
      </w:r>
      <w:r w:rsidR="00417F52">
        <w:rPr>
          <w:rFonts w:ascii="Times New Roman" w:hAnsi="Times New Roman" w:cs="Times New Roman"/>
          <w:sz w:val="28"/>
          <w:szCs w:val="28"/>
        </w:rPr>
        <w:t>, должность муниципальной службы</w:t>
      </w:r>
      <w:r w:rsidRPr="0046749E">
        <w:rPr>
          <w:rFonts w:ascii="Times New Roman" w:hAnsi="Times New Roman" w:cs="Times New Roman"/>
          <w:sz w:val="28"/>
          <w:szCs w:val="28"/>
        </w:rPr>
        <w:t>. При этом указанное лицо вправе обратиться за начислением (выплатой) единовременной поощрительной выплаты в любое время после возникновения права на пенсию за выслугу лет.</w:t>
      </w:r>
    </w:p>
    <w:p w:rsidR="00F315C5" w:rsidRDefault="0046749E" w:rsidP="004674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49E">
        <w:rPr>
          <w:rFonts w:ascii="Times New Roman" w:hAnsi="Times New Roman" w:cs="Times New Roman"/>
          <w:sz w:val="28"/>
          <w:szCs w:val="28"/>
        </w:rPr>
        <w:t xml:space="preserve">3. Единовременная поощрительная выплата производится после назначения пенсии за выслугу лет по последнему месту работы лица, указанного в пункте 1 </w:t>
      </w:r>
      <w:r w:rsidR="00417F52">
        <w:rPr>
          <w:rFonts w:ascii="Times New Roman" w:hAnsi="Times New Roman" w:cs="Times New Roman"/>
          <w:sz w:val="28"/>
          <w:szCs w:val="28"/>
        </w:rPr>
        <w:t xml:space="preserve">статьи 5 </w:t>
      </w:r>
      <w:r w:rsidRPr="0046749E">
        <w:rPr>
          <w:rFonts w:ascii="Times New Roman" w:hAnsi="Times New Roman" w:cs="Times New Roman"/>
          <w:sz w:val="28"/>
          <w:szCs w:val="28"/>
        </w:rPr>
        <w:t xml:space="preserve">настоящего Порядка, в течение 30 (тридцати) календарных дней со дня подачи заявления в администрацию </w:t>
      </w:r>
      <w:r w:rsidR="00417F52">
        <w:rPr>
          <w:rFonts w:ascii="Times New Roman" w:hAnsi="Times New Roman" w:cs="Times New Roman"/>
          <w:sz w:val="28"/>
          <w:szCs w:val="28"/>
        </w:rPr>
        <w:t>сельского</w:t>
      </w:r>
      <w:r w:rsidRPr="0046749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17F52">
        <w:rPr>
          <w:rFonts w:ascii="Times New Roman" w:hAnsi="Times New Roman" w:cs="Times New Roman"/>
          <w:sz w:val="28"/>
          <w:szCs w:val="28"/>
        </w:rPr>
        <w:t>Выкатной</w:t>
      </w:r>
      <w:r w:rsidRPr="004674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17F52">
        <w:rPr>
          <w:rFonts w:ascii="Times New Roman" w:hAnsi="Times New Roman" w:cs="Times New Roman"/>
          <w:sz w:val="28"/>
          <w:szCs w:val="28"/>
        </w:rPr>
        <w:t>.</w:t>
      </w:r>
    </w:p>
    <w:p w:rsidR="008954FC" w:rsidRDefault="008954FC" w:rsidP="008954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5B57" w:rsidRPr="00216F82" w:rsidRDefault="007E1C9E" w:rsidP="002C31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F82">
        <w:rPr>
          <w:rFonts w:ascii="Times New Roman" w:hAnsi="Times New Roman" w:cs="Times New Roman"/>
          <w:sz w:val="28"/>
          <w:szCs w:val="28"/>
        </w:rPr>
        <w:t xml:space="preserve">2. </w:t>
      </w:r>
      <w:r w:rsidR="002C31E1" w:rsidRPr="00216F82">
        <w:rPr>
          <w:rFonts w:ascii="Times New Roman" w:hAnsi="Times New Roman" w:cs="Times New Roman"/>
          <w:sz w:val="28"/>
          <w:szCs w:val="28"/>
        </w:rPr>
        <w:t>Настоящее решение опубликовать (обнародовать) в установленном порядке.</w:t>
      </w:r>
    </w:p>
    <w:p w:rsidR="00CF498B" w:rsidRDefault="00CF498B" w:rsidP="00543A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3ABE" w:rsidRPr="00216F82" w:rsidRDefault="00D75B57" w:rsidP="00543A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F82">
        <w:rPr>
          <w:rFonts w:ascii="Times New Roman" w:hAnsi="Times New Roman" w:cs="Times New Roman"/>
          <w:sz w:val="28"/>
          <w:szCs w:val="28"/>
        </w:rPr>
        <w:t>3</w:t>
      </w:r>
      <w:r w:rsidR="00543ABE" w:rsidRPr="00216F82">
        <w:rPr>
          <w:rFonts w:ascii="Times New Roman" w:hAnsi="Times New Roman" w:cs="Times New Roman"/>
          <w:sz w:val="28"/>
          <w:szCs w:val="28"/>
        </w:rPr>
        <w:t>. Настоящее решение вступает в силу с момента его официального опубликования (обнародования).</w:t>
      </w:r>
    </w:p>
    <w:p w:rsidR="00216F82" w:rsidRDefault="00216F82" w:rsidP="00543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E55" w:rsidRDefault="00136E55" w:rsidP="00543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E55" w:rsidRPr="00216F82" w:rsidRDefault="00136E55" w:rsidP="00543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D18" w:rsidRPr="00216F82" w:rsidRDefault="00A04D18" w:rsidP="00A04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F82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A04D18" w:rsidRPr="00216F82" w:rsidRDefault="00A04D18" w:rsidP="00A04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F82">
        <w:rPr>
          <w:rFonts w:ascii="Times New Roman" w:hAnsi="Times New Roman" w:cs="Times New Roman"/>
          <w:sz w:val="28"/>
          <w:szCs w:val="28"/>
        </w:rPr>
        <w:t xml:space="preserve">сельского поселения Выкатной                                                  </w:t>
      </w:r>
      <w:r w:rsidR="00F4418C" w:rsidRPr="00216F8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16F82">
        <w:rPr>
          <w:rFonts w:ascii="Times New Roman" w:hAnsi="Times New Roman" w:cs="Times New Roman"/>
          <w:sz w:val="28"/>
          <w:szCs w:val="28"/>
        </w:rPr>
        <w:t>Н.Г. Щепёткин</w:t>
      </w:r>
    </w:p>
    <w:p w:rsidR="00F4418C" w:rsidRDefault="00F4418C" w:rsidP="00A04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E55" w:rsidRDefault="00136E55" w:rsidP="00A04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E55" w:rsidRPr="00216F82" w:rsidRDefault="00136E55" w:rsidP="00A04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D18" w:rsidRPr="00216F82" w:rsidRDefault="00F4418C" w:rsidP="00A04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F82">
        <w:rPr>
          <w:rFonts w:ascii="Times New Roman" w:hAnsi="Times New Roman" w:cs="Times New Roman"/>
          <w:sz w:val="28"/>
          <w:szCs w:val="28"/>
        </w:rPr>
        <w:t>Г</w:t>
      </w:r>
      <w:r w:rsidR="00A04D18" w:rsidRPr="00216F82">
        <w:rPr>
          <w:rFonts w:ascii="Times New Roman" w:hAnsi="Times New Roman" w:cs="Times New Roman"/>
          <w:sz w:val="28"/>
          <w:szCs w:val="28"/>
        </w:rPr>
        <w:t>лава сельского</w:t>
      </w:r>
    </w:p>
    <w:p w:rsidR="002C31E1" w:rsidRPr="00216F82" w:rsidRDefault="00A04D18" w:rsidP="00543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F82">
        <w:rPr>
          <w:rFonts w:ascii="Times New Roman" w:hAnsi="Times New Roman" w:cs="Times New Roman"/>
          <w:sz w:val="28"/>
          <w:szCs w:val="28"/>
        </w:rPr>
        <w:t xml:space="preserve">поселения Выкатной                                                                    </w:t>
      </w:r>
      <w:r w:rsidR="00F4418C" w:rsidRPr="00216F8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16F82">
        <w:rPr>
          <w:rFonts w:ascii="Times New Roman" w:hAnsi="Times New Roman" w:cs="Times New Roman"/>
          <w:sz w:val="28"/>
          <w:szCs w:val="28"/>
        </w:rPr>
        <w:t>Н.Г. Щепёткин</w:t>
      </w:r>
    </w:p>
    <w:sectPr w:rsidR="002C31E1" w:rsidRPr="00216F82" w:rsidSect="00F4418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8001B"/>
    <w:multiLevelType w:val="hybridMultilevel"/>
    <w:tmpl w:val="FFFFFFFF"/>
    <w:lvl w:ilvl="0" w:tplc="7072656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4D9"/>
    <w:rsid w:val="00030569"/>
    <w:rsid w:val="000E3809"/>
    <w:rsid w:val="000F25C8"/>
    <w:rsid w:val="00136E55"/>
    <w:rsid w:val="00216F82"/>
    <w:rsid w:val="002758BC"/>
    <w:rsid w:val="002C31E1"/>
    <w:rsid w:val="00321FFB"/>
    <w:rsid w:val="00386DB1"/>
    <w:rsid w:val="00417F52"/>
    <w:rsid w:val="00426748"/>
    <w:rsid w:val="00450AB3"/>
    <w:rsid w:val="0046749E"/>
    <w:rsid w:val="00543ABE"/>
    <w:rsid w:val="00576C19"/>
    <w:rsid w:val="00592DE7"/>
    <w:rsid w:val="005C689C"/>
    <w:rsid w:val="006D237D"/>
    <w:rsid w:val="006F52B9"/>
    <w:rsid w:val="00727278"/>
    <w:rsid w:val="00790A27"/>
    <w:rsid w:val="007B38A7"/>
    <w:rsid w:val="007E1C9E"/>
    <w:rsid w:val="0083677E"/>
    <w:rsid w:val="008954FC"/>
    <w:rsid w:val="00904E61"/>
    <w:rsid w:val="009054D9"/>
    <w:rsid w:val="00935BD3"/>
    <w:rsid w:val="009F1716"/>
    <w:rsid w:val="00A04D18"/>
    <w:rsid w:val="00AE120B"/>
    <w:rsid w:val="00AF0822"/>
    <w:rsid w:val="00B44B5B"/>
    <w:rsid w:val="00B57C58"/>
    <w:rsid w:val="00C06231"/>
    <w:rsid w:val="00C576DA"/>
    <w:rsid w:val="00C9772A"/>
    <w:rsid w:val="00CA537B"/>
    <w:rsid w:val="00CB0273"/>
    <w:rsid w:val="00CC1F29"/>
    <w:rsid w:val="00CF498B"/>
    <w:rsid w:val="00D71943"/>
    <w:rsid w:val="00D75B57"/>
    <w:rsid w:val="00DE5D49"/>
    <w:rsid w:val="00E31501"/>
    <w:rsid w:val="00EB4C35"/>
    <w:rsid w:val="00EE1507"/>
    <w:rsid w:val="00EF72DF"/>
    <w:rsid w:val="00F03C55"/>
    <w:rsid w:val="00F315C5"/>
    <w:rsid w:val="00F4418C"/>
    <w:rsid w:val="00F95D9C"/>
    <w:rsid w:val="00FD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D9BD6"/>
  <w15:chartTrackingRefBased/>
  <w15:docId w15:val="{697AB470-FE17-43CC-952B-4F6AB7CCF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41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3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33</cp:revision>
  <cp:lastPrinted>2022-12-28T04:12:00Z</cp:lastPrinted>
  <dcterms:created xsi:type="dcterms:W3CDTF">2022-08-18T10:07:00Z</dcterms:created>
  <dcterms:modified xsi:type="dcterms:W3CDTF">2022-12-28T04:12:00Z</dcterms:modified>
</cp:coreProperties>
</file>